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2E00BF2" w14:textId="197D4A44" w:rsidR="00094ACF" w:rsidRPr="00094ACF" w:rsidRDefault="0008794B" w:rsidP="00094AC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</w:t>
            </w:r>
            <w:r w:rsidR="00094A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 </w:t>
            </w:r>
            <w:r w:rsidR="00094ACF" w:rsidRPr="00094ACF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94ACF" w:rsidRPr="00094A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3799925" w14:textId="77777777" w:rsidR="00435411" w:rsidRDefault="00752FE9" w:rsidP="0043541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C04D280" w14:textId="36D27906" w:rsidR="00495B6B" w:rsidRPr="00225740" w:rsidRDefault="002B24B1" w:rsidP="0043541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Componente gruppo di lavoro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CCC9E72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57BAD5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r w:rsidR="00C40C53">
        <w:rPr>
          <w:rFonts w:asciiTheme="minorHAnsi" w:hAnsiTheme="minorHAnsi" w:cstheme="minorHAnsi"/>
          <w:sz w:val="22"/>
          <w:szCs w:val="22"/>
        </w:rPr>
        <w:t xml:space="preserve">prot. 1793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 xml:space="preserve">Avviso </w:t>
      </w:r>
      <w:r w:rsidR="00C40C53">
        <w:rPr>
          <w:rFonts w:asciiTheme="minorHAnsi" w:hAnsiTheme="minorHAnsi" w:cstheme="minorHAnsi"/>
          <w:sz w:val="22"/>
          <w:szCs w:val="22"/>
        </w:rPr>
        <w:t xml:space="preserve">prot. 1795 del 18/03/2024 </w:t>
      </w:r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20E7372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AF5029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51C82206" w14:textId="77777777" w:rsidR="002B24B1" w:rsidRDefault="002B24B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1336"/>
        <w:gridCol w:w="1720"/>
        <w:gridCol w:w="1720"/>
      </w:tblGrid>
      <w:tr w:rsidR="00094ACF" w:rsidRPr="002B24B1" w14:paraId="0C6C1C00" w14:textId="3CACF4A6" w:rsidTr="00480D05">
        <w:trPr>
          <w:trHeight w:val="424"/>
        </w:trPr>
        <w:tc>
          <w:tcPr>
            <w:tcW w:w="8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26ABB" w14:textId="14717F7A" w:rsidR="00094ACF" w:rsidRDefault="00094ACF" w:rsidP="004354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Gruppo di lavoro LINEA B </w:t>
            </w:r>
          </w:p>
        </w:tc>
      </w:tr>
      <w:tr w:rsidR="002B24B1" w:rsidRPr="002B24B1" w14:paraId="1504AA9B" w14:textId="73356D62" w:rsidTr="00F27B84">
        <w:trPr>
          <w:trHeight w:val="270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A7AE19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TITOLO DI STUDIO (non costituisce titolo di accesso)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72C995F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3A24271" w14:textId="4FAB483D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dichiarati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63B2468E" w14:textId="1D5556B9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assegnati</w:t>
            </w:r>
          </w:p>
        </w:tc>
      </w:tr>
      <w:tr w:rsidR="002B24B1" w:rsidRPr="002B24B1" w14:paraId="3339F7CC" w14:textId="49499C76" w:rsidTr="00F27B84">
        <w:trPr>
          <w:trHeight w:val="109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1AEA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 </w:t>
            </w:r>
          </w:p>
          <w:p w14:paraId="146665A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fino a 89 - 4 punti</w:t>
            </w:r>
          </w:p>
          <w:p w14:paraId="3755C26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da 90 a 104 - 7 punti da 105 in poi – 8 punti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FDF5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87C2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76BFB2C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* le due voci non si cumulano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8F6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43C5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B1E0F1B" w14:textId="46A89B6E" w:rsidTr="00F27B84">
        <w:trPr>
          <w:trHeight w:val="1108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42AD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specialistica o vecchio ordinamento </w:t>
            </w:r>
          </w:p>
          <w:p w14:paraId="394C833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fino a 99 - 5 punti</w:t>
            </w:r>
          </w:p>
          <w:p w14:paraId="47530AF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da 100 a 110 - 8 punti</w:t>
            </w:r>
          </w:p>
          <w:p w14:paraId="57D920E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110 e lode - 10 punti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9F46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653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B40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59BDF8BC" w14:textId="6B89A3E4" w:rsidTr="00F27B84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64E0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Diploma Secondaria 2^ grado (da inserire solo in assenza di laurea)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B7C5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31F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42A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45E0D1F8" w14:textId="204634C5" w:rsidTr="00F27B84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C2A0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 o SPECIALISTICA SPECIFICA (STEM/LINGUE)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01D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ACE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1CF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E331D89" w14:textId="355B20CC" w:rsidTr="00F27B84">
        <w:trPr>
          <w:trHeight w:val="272"/>
        </w:trPr>
        <w:tc>
          <w:tcPr>
            <w:tcW w:w="4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CE3FA86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POST LAUREA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hideMark/>
          </w:tcPr>
          <w:p w14:paraId="310EC1F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228CC27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04060FA0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24B1" w:rsidRPr="002B24B1" w14:paraId="65E4FA4A" w14:textId="7792149C" w:rsidTr="00F27B84">
        <w:trPr>
          <w:trHeight w:val="27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C23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Dottorato di Ricerca (5 pt per ogni titolo – max 1 titolo)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DA0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2A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9A4F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97CBEA3" w14:textId="0285A970" w:rsidTr="00F27B84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D38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Master I e II livello - Corsi di perfezionamento annuali - 2 pt x ogni titolo (max 2</w:t>
            </w:r>
          </w:p>
          <w:p w14:paraId="1658E7E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5ACA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7254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DE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77F37EE8" w14:textId="12051B2C" w:rsidTr="00F27B84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296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MASTER STEM/LINGUE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A15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604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21F3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27FB2B80" w14:textId="5F53659B" w:rsidTr="00F27B84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3588C5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CULTURALI SPECIFICI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70D657D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914185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6DCE97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24B1" w:rsidRPr="002B24B1" w14:paraId="3A4BC277" w14:textId="189B442F" w:rsidTr="00F27B84">
        <w:trPr>
          <w:trHeight w:val="97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A51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Corsi di formazione organizzati da M.I.M., USR, Scuole, Enti accreditati, sulle tematiche in oggetto (Competenze Stem/competenze linguistiche/tecnologiche di almeno 8h– 2 pt x ogni titolo (max 3 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A4A2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050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83F0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17C0ED5B" w14:textId="11393EE5" w:rsidTr="00F27B84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770123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ESPERIENZELAVORATIVE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177B0A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6C926E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2E8D37" w14:textId="77777777" w:rsidR="002B24B1" w:rsidRPr="002B24B1" w:rsidRDefault="002B24B1" w:rsidP="002B24B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24B1" w:rsidRPr="002B24B1" w14:paraId="58C17C34" w14:textId="00EC4F66" w:rsidTr="00F27B84">
        <w:trPr>
          <w:trHeight w:val="69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8B1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Esperienze di docente in azioni FSE-FESR-PNSD - 2 pt x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7CD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0C5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C6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2CD00069" w14:textId="3E7F2FD6" w:rsidTr="00F27B84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BBE6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Esperienze di tutor in azioni FSE-FESR-PNSD - 2 pt x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145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91B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F75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79B5D72F" w14:textId="2CCFDA50" w:rsidTr="00F27B84">
        <w:trPr>
          <w:trHeight w:val="42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757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Incarico di componente Animatore/Team digitale – 1 pt x ogni anno (max 4 anni)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2E5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6872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05C1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737BBBAA" w14:textId="6BA49D05" w:rsidTr="00F27B84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119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Incarico di Referente progetti o laboratori STEM/LINGUE - 2 pt x ogni esperienza (max 4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E73C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max 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F7AA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B5D7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4B1" w:rsidRPr="002B24B1" w14:paraId="2768D738" w14:textId="25D4B7AC" w:rsidTr="00F27B84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64E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Incarico di Referente progetti o laboratori  - 1 pt x ogni esperienza (max 4</w:t>
            </w:r>
          </w:p>
          <w:p w14:paraId="37BB3E19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>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1DE0" w14:textId="02904F10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4B1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58681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bookmarkStart w:id="7" w:name="_GoBack"/>
            <w:bookmarkEnd w:id="7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74CF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0EA8" w14:textId="77777777" w:rsidR="002B24B1" w:rsidRPr="002B24B1" w:rsidRDefault="002B24B1" w:rsidP="002B2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511EF8" w14:textId="0DE7C678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FB59D86" w14:textId="25D8C0F5" w:rsidR="00094ACF" w:rsidRDefault="00094ACF" w:rsidP="00B70A12">
      <w:pPr>
        <w:rPr>
          <w:rFonts w:asciiTheme="minorHAnsi" w:hAnsiTheme="minorHAnsi" w:cstheme="minorHAnsi"/>
          <w:sz w:val="22"/>
          <w:szCs w:val="22"/>
        </w:rPr>
      </w:pPr>
    </w:p>
    <w:p w14:paraId="076F2C48" w14:textId="12F0C0FF" w:rsidR="00094ACF" w:rsidRDefault="00094ACF" w:rsidP="00B70A12">
      <w:pPr>
        <w:rPr>
          <w:rFonts w:asciiTheme="minorHAnsi" w:hAnsiTheme="minorHAnsi" w:cstheme="minorHAnsi"/>
          <w:sz w:val="22"/>
          <w:szCs w:val="22"/>
        </w:rPr>
      </w:pPr>
    </w:p>
    <w:p w14:paraId="3928B62D" w14:textId="0F335808" w:rsidR="00094ACF" w:rsidRDefault="00094ACF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3FC4F563" w14:textId="34BC7AD5" w:rsidR="00094ACF" w:rsidRDefault="00094ACF" w:rsidP="00B70A12">
      <w:pPr>
        <w:rPr>
          <w:rFonts w:asciiTheme="minorHAnsi" w:hAnsiTheme="minorHAnsi" w:cstheme="minorHAnsi"/>
          <w:sz w:val="22"/>
          <w:szCs w:val="22"/>
        </w:rPr>
      </w:pPr>
    </w:p>
    <w:p w14:paraId="3DC10BAE" w14:textId="02EFA491" w:rsidR="00094ACF" w:rsidRDefault="00094ACF" w:rsidP="00B70A12">
      <w:pPr>
        <w:rPr>
          <w:rFonts w:asciiTheme="minorHAnsi" w:hAnsiTheme="minorHAnsi" w:cstheme="minorHAnsi"/>
          <w:sz w:val="22"/>
          <w:szCs w:val="22"/>
        </w:rPr>
      </w:pPr>
    </w:p>
    <w:p w14:paraId="3E88FE41" w14:textId="4D4FE917" w:rsidR="00094ACF" w:rsidRPr="00B70A12" w:rsidRDefault="00094ACF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</w:t>
      </w:r>
    </w:p>
    <w:sectPr w:rsidR="00094ACF" w:rsidRPr="00B70A12" w:rsidSect="006161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FF101" w14:textId="77777777" w:rsidR="007A163A" w:rsidRDefault="007A163A">
      <w:r>
        <w:separator/>
      </w:r>
    </w:p>
  </w:endnote>
  <w:endnote w:type="continuationSeparator" w:id="0">
    <w:p w14:paraId="4155D8DB" w14:textId="77777777" w:rsidR="007A163A" w:rsidRDefault="007A163A">
      <w:r>
        <w:continuationSeparator/>
      </w:r>
    </w:p>
  </w:endnote>
  <w:endnote w:type="continuationNotice" w:id="1">
    <w:p w14:paraId="151F46CF" w14:textId="77777777" w:rsidR="007A163A" w:rsidRDefault="007A16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E4E5FD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8681A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259BD" w14:textId="77777777" w:rsidR="007A163A" w:rsidRDefault="007A163A">
      <w:r>
        <w:separator/>
      </w:r>
    </w:p>
  </w:footnote>
  <w:footnote w:type="continuationSeparator" w:id="0">
    <w:p w14:paraId="73930DF7" w14:textId="77777777" w:rsidR="007A163A" w:rsidRDefault="007A163A">
      <w:r>
        <w:continuationSeparator/>
      </w:r>
    </w:p>
  </w:footnote>
  <w:footnote w:type="continuationNotice" w:id="1">
    <w:p w14:paraId="69971D42" w14:textId="77777777" w:rsidR="007A163A" w:rsidRDefault="007A16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ACF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411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81A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100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63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1D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C53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B5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2024-03-22T07:03:00Z</dcterms:created>
  <dcterms:modified xsi:type="dcterms:W3CDTF">2024-03-22T07:03:00Z</dcterms:modified>
</cp:coreProperties>
</file>